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49797">
      <w:pPr>
        <w:pStyle w:val="2"/>
      </w:pPr>
      <w:r>
        <w:t>第二届山东省高校大学生微短剧剧本大赛</w:t>
      </w:r>
    </w:p>
    <w:p w14:paraId="76C095BC">
      <w:pPr>
        <w:spacing w:after="80"/>
        <w:jc w:val="center"/>
      </w:pPr>
      <w:r>
        <w:rPr>
          <w:rFonts w:ascii="黑体" w:hAnsi="黑体" w:eastAsia="黑体" w:cs="黑体"/>
          <w:b/>
          <w:bCs/>
          <w:color w:val="1A3A6B"/>
          <w:sz w:val="30"/>
          <w:szCs w:val="30"/>
        </w:rPr>
        <w:t>参 赛 报 名 表</w:t>
      </w:r>
    </w:p>
    <w:p w14:paraId="0BA190DC">
      <w:pPr>
        <w:spacing w:after="200"/>
        <w:jc w:val="center"/>
      </w:pPr>
      <w:r>
        <w:rPr>
          <w:color w:val="888888"/>
          <w:sz w:val="18"/>
          <w:szCs w:val="18"/>
        </w:rPr>
        <w:t>（请如实填写，确保信息准确无误）</w:t>
      </w:r>
    </w:p>
    <w:p w14:paraId="25E0DF3D">
      <w:pPr>
        <w:spacing w:before="300" w:after="150"/>
      </w:pPr>
      <w:r>
        <w:rPr>
          <w:rFonts w:ascii="黑体" w:hAnsi="黑体" w:eastAsia="黑体" w:cs="黑体"/>
          <w:b/>
          <w:bCs/>
          <w:color w:val="1A3A6B"/>
          <w:sz w:val="24"/>
          <w:szCs w:val="24"/>
        </w:rPr>
        <w:t>一、主创作者信息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4"/>
        <w:gridCol w:w="3579"/>
        <w:gridCol w:w="1294"/>
        <w:gridCol w:w="3579"/>
      </w:tblGrid>
      <w:tr w14:paraId="3414A90D">
        <w:tc>
          <w:tcPr>
            <w:tcW w:w="1294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194ABD"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姓  名</w:t>
            </w:r>
          </w:p>
        </w:tc>
        <w:tc>
          <w:tcPr>
            <w:tcW w:w="357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A72C79"/>
        </w:tc>
        <w:tc>
          <w:tcPr>
            <w:tcW w:w="1294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103752"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性  别</w:t>
            </w:r>
          </w:p>
        </w:tc>
        <w:tc>
          <w:tcPr>
            <w:tcW w:w="357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3A08BE"/>
        </w:tc>
      </w:tr>
      <w:tr w14:paraId="074ACD9F">
        <w:tc>
          <w:tcPr>
            <w:tcW w:w="1294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51BB51"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所在高校</w:t>
            </w:r>
          </w:p>
        </w:tc>
        <w:tc>
          <w:tcPr>
            <w:tcW w:w="357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85F74A"/>
        </w:tc>
        <w:tc>
          <w:tcPr>
            <w:tcW w:w="1294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B0BFD9"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专  业</w:t>
            </w:r>
          </w:p>
        </w:tc>
        <w:tc>
          <w:tcPr>
            <w:tcW w:w="357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9AAFFA"/>
        </w:tc>
      </w:tr>
      <w:tr w14:paraId="1C1CBC81">
        <w:tc>
          <w:tcPr>
            <w:tcW w:w="1294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6FCCB4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57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7A29C7"/>
        </w:tc>
        <w:tc>
          <w:tcPr>
            <w:tcW w:w="1294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9BBC58"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357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4D33FD"/>
        </w:tc>
      </w:tr>
      <w:tr w14:paraId="59855C83">
        <w:tc>
          <w:tcPr>
            <w:tcW w:w="1294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9A0C67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指导老师</w:t>
            </w:r>
          </w:p>
        </w:tc>
        <w:tc>
          <w:tcPr>
            <w:tcW w:w="357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7310DE"/>
        </w:tc>
        <w:tc>
          <w:tcPr>
            <w:tcW w:w="1294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873A2C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指导老师</w:t>
            </w: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3579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CE330C"/>
        </w:tc>
      </w:tr>
    </w:tbl>
    <w:p w14:paraId="392CEE25">
      <w:pPr>
        <w:spacing w:before="300" w:after="150"/>
      </w:pPr>
      <w:r>
        <w:rPr>
          <w:rFonts w:ascii="黑体" w:hAnsi="黑体" w:eastAsia="黑体" w:cs="黑体"/>
          <w:b/>
          <w:bCs/>
          <w:color w:val="1A3A6B"/>
          <w:sz w:val="24"/>
          <w:szCs w:val="24"/>
        </w:rPr>
        <w:t>二、团队成员信息（不超过3人，不含主创作者）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0"/>
        <w:gridCol w:w="1800"/>
        <w:gridCol w:w="1660"/>
      </w:tblGrid>
      <w:tr w14:paraId="343A0353">
        <w:tc>
          <w:tcPr>
            <w:tcW w:w="5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58C206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8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F1B861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6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2AEFF7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手机号码</w:t>
            </w:r>
          </w:p>
        </w:tc>
      </w:tr>
      <w:tr w14:paraId="045C30E0">
        <w:tc>
          <w:tcPr>
            <w:tcW w:w="5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45566C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17FE42"/>
        </w:tc>
        <w:tc>
          <w:tcPr>
            <w:tcW w:w="16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A64BF3"/>
        </w:tc>
      </w:tr>
      <w:tr w14:paraId="5661493D">
        <w:tc>
          <w:tcPr>
            <w:tcW w:w="5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D413E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DCDCD3"/>
        </w:tc>
        <w:tc>
          <w:tcPr>
            <w:tcW w:w="16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964D60"/>
        </w:tc>
      </w:tr>
      <w:tr w14:paraId="760AEAFD">
        <w:tc>
          <w:tcPr>
            <w:tcW w:w="5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BFB6E5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8073DD"/>
        </w:tc>
        <w:tc>
          <w:tcPr>
            <w:tcW w:w="16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6EBF97"/>
        </w:tc>
      </w:tr>
    </w:tbl>
    <w:p w14:paraId="5A30846A">
      <w:pPr>
        <w:spacing w:before="300" w:after="150"/>
      </w:pPr>
      <w:r>
        <w:rPr>
          <w:rFonts w:ascii="黑体" w:hAnsi="黑体" w:eastAsia="黑体" w:cs="黑体"/>
          <w:b/>
          <w:bCs/>
          <w:color w:val="1A3A6B"/>
          <w:sz w:val="24"/>
          <w:szCs w:val="24"/>
        </w:rPr>
        <w:t>三、作品信息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7160"/>
      </w:tblGrid>
      <w:tr w14:paraId="77AC60EE">
        <w:tc>
          <w:tcPr>
            <w:tcW w:w="22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764BC4"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作品名称</w:t>
            </w:r>
          </w:p>
        </w:tc>
        <w:tc>
          <w:tcPr>
            <w:tcW w:w="71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940487"/>
        </w:tc>
      </w:tr>
      <w:tr w14:paraId="744597A9">
        <w:tc>
          <w:tcPr>
            <w:tcW w:w="22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F520EF"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参赛赛道</w:t>
            </w:r>
          </w:p>
        </w:tc>
        <w:tc>
          <w:tcPr>
            <w:tcW w:w="71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111747">
            <w:pPr>
              <w:spacing w:after="40"/>
            </w:pPr>
            <w:r>
              <w:rPr>
                <w:sz w:val="21"/>
                <w:szCs w:val="21"/>
              </w:rPr>
              <w:t>□ 剧本创作赛道</w:t>
            </w:r>
          </w:p>
          <w:p w14:paraId="103690B6">
            <w:r>
              <w:rPr>
                <w:sz w:val="21"/>
                <w:szCs w:val="21"/>
              </w:rPr>
              <w:t>□ AI短片创作赛道</w:t>
            </w:r>
          </w:p>
        </w:tc>
      </w:tr>
      <w:tr w14:paraId="3C504499">
        <w:tc>
          <w:tcPr>
            <w:tcW w:w="22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047A7E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主题方向</w:t>
            </w:r>
          </w:p>
        </w:tc>
        <w:tc>
          <w:tcPr>
            <w:tcW w:w="71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85F2F5">
            <w:pPr>
              <w:spacing w:after="40"/>
            </w:pPr>
            <w:r>
              <w:rPr>
                <w:sz w:val="21"/>
                <w:szCs w:val="21"/>
              </w:rPr>
              <w:t>□ 红色薪火  □ 文化传承  □ 特色文旅</w:t>
            </w:r>
          </w:p>
          <w:p w14:paraId="18AB5117">
            <w:pPr>
              <w:spacing w:after="40"/>
            </w:pPr>
            <w:r>
              <w:rPr>
                <w:sz w:val="21"/>
                <w:szCs w:val="21"/>
              </w:rPr>
              <w:t>□ 乡村振兴  □ 青春奋斗  □ 现代都市</w:t>
            </w:r>
          </w:p>
          <w:p w14:paraId="55319151">
            <w:pPr>
              <w:spacing w:after="40"/>
            </w:pPr>
            <w:r>
              <w:rPr>
                <w:sz w:val="21"/>
                <w:szCs w:val="21"/>
              </w:rPr>
              <w:t>□ 古装穿越  □ 历史改编  □ 未来科技</w:t>
            </w:r>
          </w:p>
        </w:tc>
      </w:tr>
      <w:tr w14:paraId="5B548300">
        <w:tc>
          <w:tcPr>
            <w:tcW w:w="22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EA717B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作品形态</w:t>
            </w:r>
          </w:p>
        </w:tc>
        <w:tc>
          <w:tcPr>
            <w:tcW w:w="71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138035">
            <w:r>
              <w:rPr>
                <w:sz w:val="21"/>
                <w:szCs w:val="21"/>
              </w:rPr>
              <w:t xml:space="preserve">□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竖屏</w:t>
            </w:r>
            <w:r>
              <w:rPr>
                <w:sz w:val="21"/>
                <w:szCs w:val="21"/>
              </w:rPr>
              <w:t xml:space="preserve">  □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横屏</w:t>
            </w:r>
            <w:r>
              <w:rPr>
                <w:sz w:val="21"/>
                <w:szCs w:val="21"/>
              </w:rPr>
              <w:t xml:space="preserve">  </w:t>
            </w:r>
          </w:p>
        </w:tc>
      </w:tr>
      <w:tr w14:paraId="2A4BA1A2">
        <w:tc>
          <w:tcPr>
            <w:tcW w:w="22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65BC48">
            <w:pPr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预计集数/时长</w:t>
            </w:r>
          </w:p>
        </w:tc>
        <w:tc>
          <w:tcPr>
            <w:tcW w:w="71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D3340A"/>
        </w:tc>
      </w:tr>
      <w:tr w14:paraId="40FF8CC9">
        <w:tc>
          <w:tcPr>
            <w:tcW w:w="22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BED0BF">
            <w:pPr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  <w:lang w:val="en-US" w:eastAsia="zh-CN"/>
              </w:rPr>
              <w:t>一句话故事梗概</w:t>
            </w:r>
          </w:p>
        </w:tc>
        <w:tc>
          <w:tcPr>
            <w:tcW w:w="71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04F189">
            <w:pPr>
              <w:rPr>
                <w:rFonts w:hint="default" w:eastAsia="宋体"/>
                <w:lang w:val="en-US" w:eastAsia="zh-CN"/>
              </w:rPr>
            </w:pPr>
          </w:p>
        </w:tc>
      </w:tr>
      <w:tr w14:paraId="224AFE1A">
        <w:tc>
          <w:tcPr>
            <w:tcW w:w="220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shd w:val="clear" w:color="auto" w:fill="F0F4F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D5A628">
            <w:pPr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作品简介
</w:t>
            </w:r>
          </w:p>
        </w:tc>
        <w:tc>
          <w:tcPr>
            <w:tcW w:w="7160" w:type="dxa"/>
            <w:tcBorders>
              <w:top w:val="single" w:color="999999" w:sz="0" w:space="0"/>
              <w:left w:val="single" w:color="999999" w:sz="0" w:space="0"/>
              <w:bottom w:val="single" w:color="999999" w:sz="0" w:space="0"/>
              <w:right w:val="single" w:color="999999" w:sz="0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E760A7"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（200字以内）</w:t>
            </w:r>
          </w:p>
        </w:tc>
      </w:tr>
    </w:tbl>
    <w:p w14:paraId="75E1BDDF">
      <w:pPr>
        <w:spacing w:before="300" w:after="150"/>
      </w:pPr>
      <w:r>
        <w:rPr>
          <w:rFonts w:ascii="黑体" w:hAnsi="黑体" w:eastAsia="黑体" w:cs="黑体"/>
          <w:b/>
          <w:bCs/>
          <w:color w:val="1A3A6B"/>
          <w:sz w:val="24"/>
          <w:szCs w:val="24"/>
        </w:rPr>
        <w:t>四、提交说明</w:t>
      </w:r>
    </w:p>
    <w:p w14:paraId="71BD3CFD">
      <w:pPr>
        <w:spacing w:after="60"/>
      </w:pPr>
      <w:r>
        <w:rPr>
          <w:sz w:val="21"/>
          <w:szCs w:val="21"/>
        </w:rPr>
        <w:t>1. 请将本报名表填写完整后，连同参赛作品一并发送至大赛官方邮箱：</w:t>
      </w:r>
      <w:r>
        <w:rPr>
          <w:b/>
          <w:bCs/>
          <w:color w:val="1A3A6B"/>
          <w:sz w:val="21"/>
          <w:szCs w:val="21"/>
        </w:rPr>
        <w:t xml:space="preserve"> </w:t>
      </w:r>
      <w:r>
        <w:rPr>
          <w:rFonts w:hint="eastAsia"/>
          <w:b/>
          <w:bCs/>
          <w:color w:val="1A3A6B"/>
          <w:sz w:val="21"/>
          <w:szCs w:val="21"/>
          <w:lang w:val="en-US" w:eastAsia="zh-CN"/>
        </w:rPr>
        <w:t>sdgxwdj</w:t>
      </w:r>
      <w:r>
        <w:rPr>
          <w:b/>
          <w:bCs/>
          <w:color w:val="1A3A6B"/>
          <w:sz w:val="21"/>
          <w:szCs w:val="21"/>
        </w:rPr>
        <w:t>@163.com</w:t>
      </w:r>
    </w:p>
    <w:p w14:paraId="77D48D1A">
      <w:pPr>
        <w:spacing w:after="60"/>
        <w:rPr>
          <w:sz w:val="21"/>
          <w:szCs w:val="21"/>
        </w:rPr>
      </w:pPr>
      <w:r>
        <w:rPr>
          <w:sz w:val="21"/>
          <w:szCs w:val="21"/>
        </w:rPr>
        <w:t>2. 邮件主题格式：【参赛】</w:t>
      </w:r>
      <w:r>
        <w:rPr>
          <w:rFonts w:hint="eastAsia"/>
          <w:sz w:val="21"/>
          <w:szCs w:val="21"/>
          <w:lang w:val="en-US" w:eastAsia="zh-CN"/>
        </w:rPr>
        <w:t>赛道+</w:t>
      </w:r>
      <w:r>
        <w:rPr>
          <w:sz w:val="21"/>
          <w:szCs w:val="21"/>
        </w:rPr>
        <w:t>作品名称</w:t>
      </w:r>
    </w:p>
    <w:p w14:paraId="26390D0A">
      <w:pPr>
        <w:spacing w:after="6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 提交文件：</w:t>
      </w:r>
    </w:p>
    <w:p w14:paraId="12CF7E11">
      <w:pPr>
        <w:spacing w:after="60"/>
        <w:jc w:val="left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剧本创作赛道：初评3000字以内的完整故事大纲、人物小传以及前20集剧本（红色薪火、文化传承、特色文旅方向初赛放宽至提交15集作品）；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br w:type="textWrapping"/>
      </w:r>
      <w:r>
        <w:rPr>
          <w:rFonts w:hint="default"/>
          <w:sz w:val="21"/>
          <w:szCs w:val="21"/>
          <w:lang w:val="en-US" w:eastAsia="zh-CN"/>
        </w:rPr>
        <w:t>AI</w:t>
      </w:r>
      <w:r>
        <w:rPr>
          <w:rFonts w:hint="eastAsia"/>
          <w:sz w:val="21"/>
          <w:szCs w:val="21"/>
          <w:lang w:val="en-US" w:eastAsia="zh-CN"/>
        </w:rPr>
        <w:t>短片创作赛道：初评需提交3分钟预告样片及500字以内创作说明，说明</w:t>
      </w:r>
      <w:r>
        <w:rPr>
          <w:rFonts w:hint="default"/>
          <w:sz w:val="21"/>
          <w:szCs w:val="21"/>
          <w:lang w:val="en-US" w:eastAsia="zh-CN"/>
        </w:rPr>
        <w:t>AIGC</w:t>
      </w:r>
      <w:r>
        <w:rPr>
          <w:rFonts w:hint="eastAsia"/>
          <w:sz w:val="21"/>
          <w:szCs w:val="21"/>
          <w:lang w:val="en-US" w:eastAsia="zh-CN"/>
        </w:rPr>
        <w:t>使用方式、应用场景及作品核心创作思路，分辨率不低于1080</w:t>
      </w:r>
      <w:r>
        <w:rPr>
          <w:rFonts w:hint="default"/>
          <w:sz w:val="21"/>
          <w:szCs w:val="21"/>
          <w:lang w:val="en-US" w:eastAsia="zh-CN"/>
        </w:rPr>
        <w:t>P</w:t>
      </w:r>
      <w:r>
        <w:rPr>
          <w:rFonts w:hint="eastAsia"/>
          <w:sz w:val="21"/>
          <w:szCs w:val="21"/>
          <w:lang w:val="en-US" w:eastAsia="zh-CN"/>
        </w:rPr>
        <w:t>，无明显瑕疵；</w:t>
      </w:r>
    </w:p>
    <w:p w14:paraId="10844498">
      <w:pPr>
        <w:spacing w:after="60"/>
      </w:pPr>
      <w:r>
        <w:rPr>
          <w:sz w:val="21"/>
          <w:szCs w:val="21"/>
        </w:rPr>
        <w:t>3. 参赛作品须为原创，严禁抄袭或剽窃，一经发现取消参赛资格。</w:t>
      </w:r>
    </w:p>
    <w:p w14:paraId="6E6C50DB">
      <w:pPr>
        <w:spacing w:after="60"/>
      </w:pPr>
      <w:r>
        <w:rPr>
          <w:sz w:val="21"/>
          <w:szCs w:val="21"/>
        </w:rPr>
        <w:t>4. 本报名表须与《参赛承诺书》一同提交，否则视为报名无效。</w:t>
      </w:r>
    </w:p>
    <w:p w14:paraId="257A26FF">
      <w:pPr>
        <w:spacing w:after="80"/>
      </w:pPr>
    </w:p>
    <w:p w14:paraId="2802AC89">
      <w:pPr>
        <w:spacing w:before="200" w:after="100"/>
      </w:pPr>
      <w:r>
        <w:rPr>
          <w:sz w:val="21"/>
          <w:szCs w:val="21"/>
        </w:rPr>
        <w:t>主创作者签字：________________________</w:t>
      </w:r>
    </w:p>
    <w:p w14:paraId="5639DF0A">
      <w:pPr>
        <w:spacing w:after="100"/>
      </w:pPr>
      <w:r>
        <w:rPr>
          <w:sz w:val="21"/>
          <w:szCs w:val="21"/>
        </w:rPr>
        <w:t>日          期：________年____月____日</w:t>
      </w:r>
    </w:p>
    <w:sectPr>
      <w:pgSz w:w="11906" w:h="16838"/>
      <w:pgMar w:top="1200" w:right="1200" w:bottom="1200" w:left="12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9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BEF1C07E"/>
    <w:rsid w:val="FFFDD6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1"/>
      <w:szCs w:val="21"/>
    </w:rPr>
  </w:style>
  <w:style w:type="paragraph" w:styleId="2">
    <w:name w:val="heading 1"/>
    <w:next w:val="1"/>
    <w:qFormat/>
    <w:uiPriority w:val="0"/>
    <w:pPr>
      <w:spacing w:before="240" w:after="240"/>
      <w:jc w:val="center"/>
      <w:outlineLvl w:val="0"/>
    </w:pPr>
    <w:rPr>
      <w:rFonts w:ascii="黑体" w:hAnsi="黑体" w:eastAsia="黑体" w:cs="黑体"/>
      <w:b/>
      <w:bCs/>
      <w:color w:val="1A3A6B"/>
      <w:sz w:val="36"/>
      <w:szCs w:val="36"/>
    </w:rPr>
  </w:style>
  <w:style w:type="paragraph" w:styleId="3">
    <w:name w:val="heading 2"/>
    <w:next w:val="1"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1"/>
      <w:szCs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Title"/>
    <w:qFormat/>
    <w:uiPriority w:val="0"/>
    <w:rPr>
      <w:rFonts w:ascii="宋体" w:hAnsi="宋体" w:eastAsia="宋体" w:cs="宋体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宋体" w:hAnsi="宋体" w:eastAsia="宋体" w:cs="宋体"/>
      <w:sz w:val="21"/>
      <w:szCs w:val="21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9</TotalTime>
  <ScaleCrop>false</ScaleCrop>
  <LinksUpToDate>false</LinksUpToDate>
  <Application>WPS Office_12.1.25895.25895_F1E327BC-269C-435d-A152-05C5408002CA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梁晓栋</cp:lastModifiedBy>
  <dcterms:modified xsi:type="dcterms:W3CDTF">2026-07-02T21:57:13Z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1276952591470124_7573700579134799914-data_volume/7648275867012972835-files/所有对话/主对话/参赛报名表_第二届山东省高校大学生微短剧剧本大赛.docx","ReservedCode1":"","ContentPropagator":"001191110102MACQD9K64028705","PropagateID":"1276952591470124#1782999747133","ReservedCode2":""}</vt:lpwstr>
  </property>
  <property fmtid="{D5CDD505-2E9C-101B-9397-08002B2CF9AE}" pid="3" name="KSOProductBuildVer">
    <vt:lpwstr>2052-12.1.25895.25895</vt:lpwstr>
  </property>
  <property fmtid="{D5CDD505-2E9C-101B-9397-08002B2CF9AE}" pid="4" name="ICV">
    <vt:lpwstr>A59042ADB47E9B72396E466AA23DECD7_43</vt:lpwstr>
  </property>
</Properties>
</file>